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BB" w:rsidRPr="00F431BB" w:rsidRDefault="00F431BB" w:rsidP="00F431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1BB">
        <w:rPr>
          <w:rFonts w:ascii="Times New Roman" w:hAnsi="Times New Roman"/>
          <w:b/>
          <w:sz w:val="24"/>
          <w:szCs w:val="24"/>
        </w:rPr>
        <w:t>Примерный учебно-тематический план курсов повышения квалификации</w:t>
      </w:r>
    </w:p>
    <w:p w:rsidR="00F431BB" w:rsidRDefault="00F431BB" w:rsidP="007637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637B5" w:rsidRPr="00F431BB" w:rsidRDefault="007637B5" w:rsidP="00F431B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431BB">
        <w:rPr>
          <w:rFonts w:ascii="Times New Roman" w:hAnsi="Times New Roman"/>
          <w:b/>
          <w:i/>
          <w:sz w:val="24"/>
          <w:szCs w:val="24"/>
        </w:rPr>
        <w:t>Гидропривод технологического оборудования</w:t>
      </w:r>
    </w:p>
    <w:p w:rsidR="004B7E19" w:rsidRPr="004B7E19" w:rsidRDefault="004B7E19" w:rsidP="004B7E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635"/>
        <w:gridCol w:w="994"/>
        <w:gridCol w:w="852"/>
        <w:gridCol w:w="850"/>
        <w:gridCol w:w="1416"/>
      </w:tblGrid>
      <w:tr w:rsidR="00A51D40" w:rsidRPr="00A0538E" w:rsidTr="00C91DA5">
        <w:tc>
          <w:tcPr>
            <w:tcW w:w="379" w:type="pct"/>
            <w:vMerge w:val="restar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A0538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49" w:type="pct"/>
            <w:vMerge w:val="restart"/>
            <w:vAlign w:val="center"/>
          </w:tcPr>
          <w:p w:rsidR="00A51D40" w:rsidRPr="00A0538E" w:rsidRDefault="00A51D40" w:rsidP="00E9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38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</w:p>
        </w:tc>
        <w:tc>
          <w:tcPr>
            <w:tcW w:w="525" w:type="pct"/>
            <w:vMerge w:val="restar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proofErr w:type="gramEnd"/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0538E">
              <w:rPr>
                <w:rFonts w:ascii="Times New Roman" w:hAnsi="Times New Roman"/>
                <w:b/>
                <w:sz w:val="20"/>
                <w:szCs w:val="20"/>
              </w:rPr>
              <w:br/>
              <w:t>час</w:t>
            </w:r>
          </w:p>
        </w:tc>
        <w:tc>
          <w:tcPr>
            <w:tcW w:w="899" w:type="pct"/>
            <w:gridSpan w:val="2"/>
            <w:vAlign w:val="center"/>
          </w:tcPr>
          <w:p w:rsidR="00A51D40" w:rsidRPr="00A0538E" w:rsidRDefault="00A51D40" w:rsidP="00F42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38E">
              <w:rPr>
                <w:rFonts w:ascii="Times New Roman" w:hAnsi="Times New Roman"/>
                <w:b/>
                <w:sz w:val="20"/>
                <w:szCs w:val="20"/>
              </w:rPr>
              <w:t xml:space="preserve">Аудиторные </w:t>
            </w:r>
            <w:r w:rsidRPr="00A0538E">
              <w:rPr>
                <w:rFonts w:ascii="Times New Roman" w:hAnsi="Times New Roman"/>
                <w:b/>
                <w:sz w:val="20"/>
                <w:szCs w:val="20"/>
              </w:rPr>
              <w:br/>
              <w:t>занятия, час</w:t>
            </w:r>
          </w:p>
        </w:tc>
        <w:tc>
          <w:tcPr>
            <w:tcW w:w="748" w:type="pct"/>
            <w:vMerge w:val="restar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r w:rsidRPr="00A0538E">
              <w:rPr>
                <w:rFonts w:ascii="Times New Roman" w:hAnsi="Times New Roman"/>
                <w:b/>
                <w:sz w:val="20"/>
                <w:szCs w:val="20"/>
              </w:rPr>
              <w:br/>
              <w:t>контроля</w:t>
            </w:r>
          </w:p>
        </w:tc>
      </w:tr>
      <w:tr w:rsidR="00C91DA5" w:rsidRPr="00A0538E" w:rsidTr="00C91DA5">
        <w:tc>
          <w:tcPr>
            <w:tcW w:w="379" w:type="pct"/>
            <w:vMerge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9" w:type="pct"/>
            <w:vMerge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pct"/>
            <w:vMerge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Лк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E9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38E">
              <w:rPr>
                <w:rFonts w:ascii="Times New Roman" w:hAnsi="Times New Roman"/>
                <w:b/>
                <w:sz w:val="20"/>
                <w:szCs w:val="20"/>
              </w:rPr>
              <w:t xml:space="preserve">ПЗ, </w:t>
            </w:r>
          </w:p>
        </w:tc>
        <w:tc>
          <w:tcPr>
            <w:tcW w:w="748" w:type="pct"/>
            <w:vMerge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 гидравлики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38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E930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Механические характеристики и основные свойства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жидкостей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38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Основы гидростатики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38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E930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гидродинимики</w:t>
            </w:r>
            <w:proofErr w:type="spellEnd"/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38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Объемный гидропривод технологического оборудования</w:t>
            </w:r>
          </w:p>
        </w:tc>
        <w:tc>
          <w:tcPr>
            <w:tcW w:w="525" w:type="pct"/>
            <w:vAlign w:val="center"/>
          </w:tcPr>
          <w:p w:rsidR="00A51D40" w:rsidRPr="00A0538E" w:rsidRDefault="00C91DA5" w:rsidP="00C91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49" w:type="pct"/>
            <w:vAlign w:val="center"/>
          </w:tcPr>
          <w:p w:rsidR="00A51D40" w:rsidRPr="00A0538E" w:rsidRDefault="00C91DA5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38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Общая характеристика гидропривода.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Гидравлические линии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Насосы и </w:t>
            </w:r>
            <w:proofErr w:type="spellStart"/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гидроматоры</w:t>
            </w:r>
            <w:proofErr w:type="spellEnd"/>
          </w:p>
        </w:tc>
        <w:tc>
          <w:tcPr>
            <w:tcW w:w="525" w:type="pct"/>
            <w:vAlign w:val="center"/>
          </w:tcPr>
          <w:p w:rsidR="00A51D40" w:rsidRPr="00A0538E" w:rsidRDefault="00C91DA5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vAlign w:val="center"/>
          </w:tcPr>
          <w:p w:rsidR="00A51D40" w:rsidRPr="00A0538E" w:rsidRDefault="00C91DA5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Гидроцилиндры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vAlign w:val="center"/>
          </w:tcPr>
          <w:p w:rsidR="00A51D40" w:rsidRPr="00A0538E" w:rsidRDefault="00C370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Регулирующая и направляющая гидроаппаратура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color w:val="000000"/>
                <w:sz w:val="20"/>
                <w:szCs w:val="20"/>
              </w:rPr>
              <w:t>Вспомогательные устройства гидросистем</w:t>
            </w:r>
          </w:p>
        </w:tc>
        <w:tc>
          <w:tcPr>
            <w:tcW w:w="525" w:type="pct"/>
            <w:vAlign w:val="center"/>
          </w:tcPr>
          <w:p w:rsidR="00A51D40" w:rsidRPr="00A0538E" w:rsidRDefault="00C91DA5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vAlign w:val="center"/>
          </w:tcPr>
          <w:p w:rsidR="00A51D40" w:rsidRPr="00A0538E" w:rsidRDefault="00C91DA5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E93049" w:rsidTr="00C91DA5">
        <w:tc>
          <w:tcPr>
            <w:tcW w:w="379" w:type="pct"/>
          </w:tcPr>
          <w:p w:rsidR="00A51D40" w:rsidRPr="00E93049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0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49" w:type="pct"/>
            <w:vAlign w:val="center"/>
          </w:tcPr>
          <w:p w:rsidR="00A51D40" w:rsidRPr="00E93049" w:rsidRDefault="00A51D40" w:rsidP="00A053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30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 проектирования гидравлических приводов</w:t>
            </w:r>
          </w:p>
        </w:tc>
        <w:tc>
          <w:tcPr>
            <w:tcW w:w="525" w:type="pct"/>
            <w:vAlign w:val="center"/>
          </w:tcPr>
          <w:p w:rsidR="00A51D40" w:rsidRPr="00E93049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50" w:type="pct"/>
            <w:vAlign w:val="center"/>
          </w:tcPr>
          <w:p w:rsidR="00A51D40" w:rsidRPr="00E93049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vAlign w:val="center"/>
          </w:tcPr>
          <w:p w:rsidR="00A51D40" w:rsidRPr="00F42D4D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" w:type="pct"/>
            <w:vAlign w:val="center"/>
          </w:tcPr>
          <w:p w:rsidR="00A51D40" w:rsidRPr="00E93049" w:rsidRDefault="00A51D40" w:rsidP="00A053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449" w:type="pct"/>
            <w:vAlign w:val="center"/>
          </w:tcPr>
          <w:p w:rsidR="00A51D40" w:rsidRPr="00A0538E" w:rsidRDefault="00A51D40" w:rsidP="00F42D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Условно-графическое обозначение гидравлических схем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rPr>
          <w:trHeight w:val="732"/>
        </w:trPr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449" w:type="pct"/>
          </w:tcPr>
          <w:p w:rsidR="00A51D40" w:rsidRPr="00A0538E" w:rsidRDefault="00A51D40" w:rsidP="00C91D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Схемное проектирование гидроприводов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rPr>
          <w:trHeight w:val="559"/>
        </w:trPr>
        <w:tc>
          <w:tcPr>
            <w:tcW w:w="379" w:type="pct"/>
          </w:tcPr>
          <w:p w:rsidR="00A51D40" w:rsidRPr="00A0538E" w:rsidRDefault="00A51D40" w:rsidP="00C91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449" w:type="pct"/>
          </w:tcPr>
          <w:p w:rsidR="00A51D40" w:rsidRPr="00A0538E" w:rsidRDefault="00A51D40" w:rsidP="00C91D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Выбор гидроаппаратов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A5" w:rsidRPr="00A0538E" w:rsidTr="00C91DA5">
        <w:tc>
          <w:tcPr>
            <w:tcW w:w="2828" w:type="pct"/>
            <w:gridSpan w:val="2"/>
          </w:tcPr>
          <w:p w:rsidR="00A51D40" w:rsidRPr="00074829" w:rsidRDefault="00A51D40" w:rsidP="006D30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829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525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A51D40" w:rsidRPr="009E379B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79B">
              <w:rPr>
                <w:rFonts w:ascii="Times New Roman" w:hAnsi="Times New Roman"/>
                <w:b/>
                <w:sz w:val="20"/>
                <w:szCs w:val="20"/>
              </w:rPr>
              <w:t>Защита итоговой аттестационной работы</w:t>
            </w:r>
          </w:p>
        </w:tc>
      </w:tr>
      <w:tr w:rsidR="00C91DA5" w:rsidRPr="00A0538E" w:rsidTr="00C91DA5">
        <w:tc>
          <w:tcPr>
            <w:tcW w:w="2828" w:type="pct"/>
            <w:gridSpan w:val="2"/>
            <w:vAlign w:val="center"/>
          </w:tcPr>
          <w:p w:rsidR="00A51D40" w:rsidRPr="00A0538E" w:rsidRDefault="00A51D40" w:rsidP="00A053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538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25" w:type="pct"/>
            <w:vAlign w:val="center"/>
          </w:tcPr>
          <w:p w:rsidR="00A51D40" w:rsidRPr="00074829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82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50" w:type="pct"/>
            <w:vAlign w:val="center"/>
          </w:tcPr>
          <w:p w:rsidR="00A51D40" w:rsidRPr="00074829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82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49" w:type="pct"/>
            <w:vAlign w:val="center"/>
          </w:tcPr>
          <w:p w:rsidR="00A51D40" w:rsidRPr="00074829" w:rsidRDefault="00A51D40" w:rsidP="00A05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82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48" w:type="pct"/>
            <w:vAlign w:val="center"/>
          </w:tcPr>
          <w:p w:rsidR="00A51D40" w:rsidRPr="00A0538E" w:rsidRDefault="00A51D40" w:rsidP="00A05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2D4D" w:rsidRPr="004B7E19" w:rsidRDefault="00F42D4D" w:rsidP="007637B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42D4D" w:rsidRPr="004B7E19" w:rsidSect="007637B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19"/>
    <w:rsid w:val="00074829"/>
    <w:rsid w:val="000B5705"/>
    <w:rsid w:val="00117310"/>
    <w:rsid w:val="001811CC"/>
    <w:rsid w:val="002949FB"/>
    <w:rsid w:val="003768C0"/>
    <w:rsid w:val="003C7B5B"/>
    <w:rsid w:val="004B7E19"/>
    <w:rsid w:val="006D3037"/>
    <w:rsid w:val="007637B5"/>
    <w:rsid w:val="008C04E6"/>
    <w:rsid w:val="0091340A"/>
    <w:rsid w:val="009E379B"/>
    <w:rsid w:val="00A0538E"/>
    <w:rsid w:val="00A51D40"/>
    <w:rsid w:val="00C37040"/>
    <w:rsid w:val="00C91DA5"/>
    <w:rsid w:val="00D741C0"/>
    <w:rsid w:val="00DC093B"/>
    <w:rsid w:val="00E93049"/>
    <w:rsid w:val="00F157EB"/>
    <w:rsid w:val="00F42D4D"/>
    <w:rsid w:val="00F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7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7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7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7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2020-01-29T07:02:00Z</dcterms:created>
  <dcterms:modified xsi:type="dcterms:W3CDTF">2020-01-29T07:02:00Z</dcterms:modified>
</cp:coreProperties>
</file>